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0A07" w14:textId="77777777" w:rsidR="00D03D31" w:rsidRDefault="00D03D31" w:rsidP="00D03D31">
      <w:pPr>
        <w:jc w:val="both"/>
      </w:pPr>
    </w:p>
    <w:p w14:paraId="5F7274AD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 xml:space="preserve">ORGANISATIONS ET PERSONALITES SIGNATAIRES : </w:t>
      </w:r>
    </w:p>
    <w:p w14:paraId="44F2EB49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Movimiento Reconocido</w:t>
      </w:r>
    </w:p>
    <w:p w14:paraId="36393293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Coordinadora Popular Nacional</w:t>
      </w:r>
    </w:p>
    <w:p w14:paraId="4B561030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Movimiento Socialista de Trabajadoras y Trabajadores (MST)</w:t>
      </w:r>
    </w:p>
    <w:p w14:paraId="3FB7D2A9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Movimiento Caamañista</w:t>
      </w:r>
    </w:p>
    <w:p w14:paraId="0A197357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Izquierda Revolucionaria</w:t>
      </w:r>
    </w:p>
    <w:p w14:paraId="0D6A9132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HaitianosRD</w:t>
      </w:r>
    </w:p>
    <w:p w14:paraId="4C50F4AB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Movimiento de Mujeres Domínico-Haitianas (MUDHA)</w:t>
      </w:r>
    </w:p>
    <w:p w14:paraId="58C7253A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Mujeres Sociopolíticas Mamá Tingó</w:t>
      </w:r>
    </w:p>
    <w:p w14:paraId="6AEC0B7E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Comunidad de Lesbianas Inclusivas Dominicanas (COLESDOM)</w:t>
      </w:r>
    </w:p>
    <w:p w14:paraId="7C81D06A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Agenda Solidaridad</w:t>
      </w:r>
    </w:p>
    <w:p w14:paraId="1B25653A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Red Urbano Popular</w:t>
      </w:r>
    </w:p>
    <w:p w14:paraId="04A91926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Frente de Lucha Unidad y Progreso (FLUP)</w:t>
      </w:r>
    </w:p>
    <w:p w14:paraId="66366752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Unión Democrática de Mujeres (UDEMU)</w:t>
      </w:r>
    </w:p>
    <w:p w14:paraId="5026AE8C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Militancia Revolucionaria Socialista</w:t>
      </w:r>
    </w:p>
    <w:p w14:paraId="77031110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Educación Espejo</w:t>
      </w:r>
    </w:p>
    <w:p w14:paraId="4BB29BB5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Acción Afro-Dominicana</w:t>
      </w:r>
    </w:p>
    <w:p w14:paraId="1E0C4333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Conexión Intercultural por el Bienestar y la Autonomía La Ceiba RD</w:t>
      </w:r>
    </w:p>
    <w:p w14:paraId="577ACA33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Foro Feminista Magaly Pineda</w:t>
      </w:r>
    </w:p>
    <w:p w14:paraId="1CABFC18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Comité Dominicano de los Derechos Humanos (CDDH)</w:t>
      </w:r>
    </w:p>
    <w:p w14:paraId="0CF2D7F9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Fundación Código Humano</w:t>
      </w:r>
    </w:p>
    <w:p w14:paraId="5B542839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Junta de Prietas</w:t>
      </w:r>
    </w:p>
    <w:p w14:paraId="4697F876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Argentina</w:t>
      </w:r>
    </w:p>
    <w:p w14:paraId="4F2393F8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Lxs Safinas</w:t>
      </w:r>
    </w:p>
    <w:p w14:paraId="22F0676A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Ciudades Feministas (CISCSA)</w:t>
      </w:r>
    </w:p>
    <w:p w14:paraId="7BBC0A92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Colombia</w:t>
      </w:r>
    </w:p>
    <w:p w14:paraId="77EE84A9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Sindicato de Trabajadores Artesanales, Informales e Independientes de Medellín (SINTRAIM)</w:t>
      </w:r>
    </w:p>
    <w:p w14:paraId="146450E4" w14:textId="77777777" w:rsidR="00D03D31" w:rsidRDefault="00D03D31" w:rsidP="00D03D31">
      <w:pPr>
        <w:jc w:val="both"/>
      </w:pPr>
      <w:r>
        <w:t xml:space="preserve">Junta </w:t>
      </w:r>
      <w:proofErr w:type="spellStart"/>
      <w:r>
        <w:t>Cívica</w:t>
      </w:r>
      <w:proofErr w:type="spellEnd"/>
      <w:r>
        <w:t xml:space="preserve"> </w:t>
      </w:r>
      <w:proofErr w:type="spellStart"/>
      <w:r>
        <w:t>Paraje</w:t>
      </w:r>
      <w:proofErr w:type="spellEnd"/>
      <w:r>
        <w:t xml:space="preserve"> El Pinar</w:t>
      </w:r>
    </w:p>
    <w:p w14:paraId="677FFA4A" w14:textId="77777777" w:rsidR="00D03D31" w:rsidRDefault="00D03D31" w:rsidP="00D03D31">
      <w:pPr>
        <w:jc w:val="both"/>
      </w:pPr>
      <w:r>
        <w:lastRenderedPageBreak/>
        <w:t>AIH Colombia</w:t>
      </w:r>
    </w:p>
    <w:p w14:paraId="33B1E351" w14:textId="77777777" w:rsidR="00D03D31" w:rsidRDefault="00D03D31" w:rsidP="00D03D31">
      <w:pPr>
        <w:jc w:val="both"/>
      </w:pPr>
      <w:r>
        <w:t>EEUU</w:t>
      </w:r>
    </w:p>
    <w:p w14:paraId="4A6A6C9F" w14:textId="77777777" w:rsidR="00D03D31" w:rsidRDefault="00D03D31" w:rsidP="00D03D31">
      <w:pPr>
        <w:jc w:val="both"/>
      </w:pPr>
      <w:r>
        <w:t>Butterfly Effect NYC</w:t>
      </w:r>
    </w:p>
    <w:p w14:paraId="6FD5F390" w14:textId="77777777" w:rsidR="00D03D31" w:rsidRDefault="00D03D31" w:rsidP="00D03D31">
      <w:pPr>
        <w:jc w:val="both"/>
      </w:pPr>
      <w:r>
        <w:t xml:space="preserve">DC </w:t>
      </w:r>
      <w:proofErr w:type="spellStart"/>
      <w:r>
        <w:t>AfroLatino</w:t>
      </w:r>
      <w:proofErr w:type="spellEnd"/>
      <w:r>
        <w:t xml:space="preserve"> Caucus</w:t>
      </w:r>
    </w:p>
    <w:p w14:paraId="7DEDD96A" w14:textId="77777777" w:rsidR="00D03D31" w:rsidRDefault="00D03D31" w:rsidP="00D03D31">
      <w:pPr>
        <w:jc w:val="both"/>
      </w:pPr>
      <w:r>
        <w:t>We Are All Dominican</w:t>
      </w:r>
    </w:p>
    <w:p w14:paraId="28BAAC53" w14:textId="77777777" w:rsidR="00D03D31" w:rsidRDefault="00D03D31" w:rsidP="00D03D31">
      <w:pPr>
        <w:jc w:val="both"/>
      </w:pPr>
      <w:proofErr w:type="spellStart"/>
      <w:r>
        <w:t>Compas</w:t>
      </w:r>
      <w:proofErr w:type="spellEnd"/>
      <w:r>
        <w:t xml:space="preserve"> de la </w:t>
      </w:r>
      <w:proofErr w:type="spellStart"/>
      <w:r>
        <w:t>Diáspora</w:t>
      </w:r>
      <w:proofErr w:type="spellEnd"/>
    </w:p>
    <w:p w14:paraId="1C71A686" w14:textId="77777777" w:rsidR="00D03D31" w:rsidRDefault="00D03D31" w:rsidP="00D03D31">
      <w:pPr>
        <w:jc w:val="both"/>
      </w:pPr>
      <w:r>
        <w:t>México</w:t>
      </w:r>
    </w:p>
    <w:p w14:paraId="4F0E2943" w14:textId="77777777" w:rsidR="00D03D31" w:rsidRDefault="00D03D31" w:rsidP="00D03D31">
      <w:pPr>
        <w:jc w:val="both"/>
      </w:pPr>
      <w:r>
        <w:t>Unión Popular Valle Gómez</w:t>
      </w:r>
    </w:p>
    <w:p w14:paraId="6D51CD39" w14:textId="77777777" w:rsidR="00D03D31" w:rsidRDefault="00D03D31" w:rsidP="00D03D31">
      <w:pPr>
        <w:jc w:val="both"/>
      </w:pPr>
      <w:r>
        <w:t>Uruguay</w:t>
      </w:r>
    </w:p>
    <w:p w14:paraId="763AF465" w14:textId="77777777" w:rsidR="00D03D31" w:rsidRDefault="00D03D31" w:rsidP="00D03D31">
      <w:pPr>
        <w:jc w:val="both"/>
      </w:pPr>
      <w:proofErr w:type="spellStart"/>
      <w:r>
        <w:t>Cotidiano</w:t>
      </w:r>
      <w:proofErr w:type="spellEnd"/>
      <w:r>
        <w:t xml:space="preserve"> </w:t>
      </w:r>
      <w:proofErr w:type="spellStart"/>
      <w:r>
        <w:t>Mujer</w:t>
      </w:r>
      <w:proofErr w:type="spellEnd"/>
    </w:p>
    <w:p w14:paraId="4EBECE16" w14:textId="77777777" w:rsidR="00D03D31" w:rsidRDefault="00D03D31" w:rsidP="00D03D31">
      <w:pPr>
        <w:jc w:val="both"/>
      </w:pPr>
      <w:proofErr w:type="spellStart"/>
      <w:r>
        <w:t>Firmas</w:t>
      </w:r>
      <w:proofErr w:type="spellEnd"/>
      <w:r>
        <w:t xml:space="preserve"> </w:t>
      </w:r>
      <w:proofErr w:type="spellStart"/>
      <w:r>
        <w:t>individuales</w:t>
      </w:r>
      <w:proofErr w:type="spellEnd"/>
    </w:p>
    <w:p w14:paraId="08F50487" w14:textId="77777777" w:rsidR="00D03D31" w:rsidRDefault="00D03D31" w:rsidP="00D03D31">
      <w:pPr>
        <w:jc w:val="both"/>
      </w:pPr>
      <w:r>
        <w:t xml:space="preserve">República </w:t>
      </w:r>
      <w:proofErr w:type="spellStart"/>
      <w:r>
        <w:t>Dominicana</w:t>
      </w:r>
      <w:proofErr w:type="spellEnd"/>
    </w:p>
    <w:p w14:paraId="3ABB5D0D" w14:textId="77777777" w:rsidR="00D03D31" w:rsidRDefault="00D03D31" w:rsidP="00D03D31">
      <w:pPr>
        <w:jc w:val="both"/>
      </w:pPr>
      <w:r>
        <w:t xml:space="preserve">Narciso Isa Conde,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Caamañista</w:t>
      </w:r>
      <w:proofErr w:type="spellEnd"/>
      <w:r>
        <w:t xml:space="preserve"> e Izquierda </w:t>
      </w:r>
      <w:proofErr w:type="spellStart"/>
      <w:r>
        <w:t>Revolucionaria</w:t>
      </w:r>
      <w:proofErr w:type="spellEnd"/>
    </w:p>
    <w:p w14:paraId="40ED836E" w14:textId="77777777" w:rsidR="00D03D31" w:rsidRDefault="00D03D31" w:rsidP="00D03D31">
      <w:pPr>
        <w:jc w:val="both"/>
      </w:pPr>
      <w:r>
        <w:t xml:space="preserve">Altagracia </w:t>
      </w:r>
      <w:proofErr w:type="spellStart"/>
      <w:r>
        <w:t>Balcacer</w:t>
      </w:r>
      <w:proofErr w:type="spellEnd"/>
    </w:p>
    <w:p w14:paraId="72D7E647" w14:textId="77777777" w:rsidR="00D03D31" w:rsidRDefault="00D03D31" w:rsidP="00D03D31">
      <w:pPr>
        <w:jc w:val="both"/>
      </w:pPr>
      <w:r>
        <w:t>Julio Ortega Frier</w:t>
      </w:r>
    </w:p>
    <w:p w14:paraId="5FAA3165" w14:textId="77777777" w:rsidR="00D03D31" w:rsidRDefault="00D03D31" w:rsidP="00D03D31">
      <w:pPr>
        <w:jc w:val="both"/>
      </w:pPr>
      <w:r>
        <w:t xml:space="preserve">Angela </w:t>
      </w:r>
      <w:proofErr w:type="spellStart"/>
      <w:r>
        <w:t>Fernin</w:t>
      </w:r>
      <w:proofErr w:type="spellEnd"/>
      <w:r>
        <w:t xml:space="preserve">, </w:t>
      </w:r>
      <w:proofErr w:type="spellStart"/>
      <w:r>
        <w:t>Foro</w:t>
      </w:r>
      <w:proofErr w:type="spellEnd"/>
      <w:r>
        <w:t xml:space="preserve"> </w:t>
      </w:r>
      <w:proofErr w:type="spellStart"/>
      <w:r>
        <w:t>Feminista</w:t>
      </w:r>
      <w:proofErr w:type="spellEnd"/>
      <w:r>
        <w:t xml:space="preserve"> Magaly Pineda</w:t>
      </w:r>
    </w:p>
    <w:p w14:paraId="1F35D66C" w14:textId="77777777" w:rsidR="00D03D31" w:rsidRDefault="00D03D31" w:rsidP="00D03D31">
      <w:pPr>
        <w:jc w:val="both"/>
      </w:pPr>
      <w:r>
        <w:t xml:space="preserve">Roberto Espinal, Colegio Médico </w:t>
      </w:r>
      <w:proofErr w:type="spellStart"/>
      <w:r>
        <w:t>Dominicano</w:t>
      </w:r>
      <w:proofErr w:type="spellEnd"/>
    </w:p>
    <w:p w14:paraId="6F6FA1D5" w14:textId="77777777" w:rsidR="00D03D31" w:rsidRDefault="00D03D31" w:rsidP="00D03D31">
      <w:pPr>
        <w:jc w:val="both"/>
      </w:pPr>
      <w:proofErr w:type="spellStart"/>
      <w:r>
        <w:t>Javiela</w:t>
      </w:r>
      <w:proofErr w:type="spellEnd"/>
      <w:r>
        <w:t xml:space="preserve"> Evangelista</w:t>
      </w:r>
    </w:p>
    <w:p w14:paraId="28A055DA" w14:textId="77777777" w:rsidR="00D03D31" w:rsidRDefault="00D03D31" w:rsidP="00D03D31">
      <w:pPr>
        <w:jc w:val="both"/>
      </w:pPr>
      <w:r>
        <w:t>Marcel Méndez Fortuna</w:t>
      </w:r>
    </w:p>
    <w:p w14:paraId="2A0A4E35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Fátima Lorenzo</w:t>
      </w:r>
    </w:p>
    <w:p w14:paraId="68672211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Walter Cruz</w:t>
      </w:r>
    </w:p>
    <w:p w14:paraId="5792C5B5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Elissa L. Lister</w:t>
      </w:r>
    </w:p>
    <w:p w14:paraId="34B7A14C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Argentina Gutiérrez, feminista</w:t>
      </w:r>
    </w:p>
    <w:p w14:paraId="03B3B3B5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Yildalina Tatem Brache</w:t>
      </w:r>
    </w:p>
    <w:p w14:paraId="2001EB17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Mirla Hernández Núñez</w:t>
      </w:r>
    </w:p>
    <w:p w14:paraId="04A49E03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María Bizenny Martínez</w:t>
      </w:r>
    </w:p>
    <w:p w14:paraId="3A4E8599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Ecuador</w:t>
      </w:r>
    </w:p>
    <w:p w14:paraId="7168145F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Movimiento Mujeres Sectores Populares Luna Creciente</w:t>
      </w:r>
    </w:p>
    <w:p w14:paraId="40E27FE4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Portugal</w:t>
      </w:r>
    </w:p>
    <w:p w14:paraId="4C511F93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lastRenderedPageBreak/>
        <w:t>Verónica Sousa</w:t>
      </w:r>
    </w:p>
    <w:p w14:paraId="5F352AC2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EEUU</w:t>
      </w:r>
    </w:p>
    <w:p w14:paraId="15B644F2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Amarilys Estrella</w:t>
      </w:r>
    </w:p>
    <w:p w14:paraId="0C7FC40B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Rocio Silverio</w:t>
      </w:r>
    </w:p>
    <w:p w14:paraId="1C90A274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Kleaver Cruz</w:t>
      </w:r>
    </w:p>
    <w:p w14:paraId="73B5086A" w14:textId="77777777" w:rsidR="00D03D31" w:rsidRPr="00D03D31" w:rsidRDefault="00D03D31" w:rsidP="00D03D31">
      <w:pPr>
        <w:jc w:val="both"/>
        <w:rPr>
          <w:lang w:val="fr-FR"/>
        </w:rPr>
      </w:pPr>
      <w:r w:rsidRPr="00D03D31">
        <w:rPr>
          <w:lang w:val="fr-FR"/>
        </w:rPr>
        <w:t>Yanilda Gonzalez</w:t>
      </w:r>
    </w:p>
    <w:p w14:paraId="0310C744" w14:textId="77777777" w:rsidR="00D03D31" w:rsidRDefault="00D03D31" w:rsidP="00D03D31">
      <w:pPr>
        <w:jc w:val="both"/>
      </w:pPr>
      <w:r>
        <w:t>Stephanie Holguín</w:t>
      </w:r>
    </w:p>
    <w:p w14:paraId="4C230C03" w14:textId="35B93FD0" w:rsidR="00D03D31" w:rsidRDefault="00D03D31" w:rsidP="00D03D31">
      <w:pPr>
        <w:jc w:val="both"/>
      </w:pPr>
      <w:r>
        <w:t>Amaury Rodríguez</w:t>
      </w:r>
    </w:p>
    <w:sectPr w:rsidR="00D03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31"/>
    <w:rsid w:val="00D0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59A9"/>
  <w15:chartTrackingRefBased/>
  <w15:docId w15:val="{71BDFED7-3D3A-4F44-962A-1027E438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Francklyn B Geffrard</dc:creator>
  <cp:keywords/>
  <dc:description/>
  <cp:lastModifiedBy>Francklyn B Geffrard</cp:lastModifiedBy>
  <cp:revision>1</cp:revision>
  <dcterms:created xsi:type="dcterms:W3CDTF">2022-11-15T20:38:00Z</dcterms:created>
  <dcterms:modified xsi:type="dcterms:W3CDTF">2022-11-15T20:39:00Z</dcterms:modified>
</cp:coreProperties>
</file>